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1754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21754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421754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946BCD">
        <w:rPr>
          <w:rFonts w:ascii="GHEA Grapalat" w:hAnsi="GHEA Grapalat"/>
          <w:color w:val="000000" w:themeColor="text1"/>
          <w:sz w:val="22"/>
          <w:szCs w:val="22"/>
        </w:rPr>
        <w:t>MATsDzB-HHK-26/12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</w:p>
    <w:p w:rsidR="00A95F81" w:rsidRPr="00421754" w:rsidRDefault="00A95F81" w:rsidP="00A95F81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5067FE" w:rsidRPr="00421754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ГНКО «Республиканский центр телекоммуникации» МВП РА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FB4DCC" w:rsidRPr="0042175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421754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946BCD">
        <w:rPr>
          <w:rFonts w:ascii="GHEA Grapalat" w:hAnsi="GHEA Grapalat"/>
          <w:color w:val="000000" w:themeColor="text1"/>
          <w:sz w:val="22"/>
          <w:szCs w:val="22"/>
        </w:rPr>
        <w:t>MATsDzB-HHK-26/12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,</w:t>
      </w:r>
      <w:r w:rsidR="00FB4DCC" w:rsidRPr="00421754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46BCD">
        <w:rPr>
          <w:rFonts w:ascii="GHEA Grapalat" w:hAnsi="GHEA Grapalat" w:hint="eastAsia"/>
          <w:color w:val="000000" w:themeColor="text1"/>
          <w:sz w:val="22"/>
          <w:szCs w:val="22"/>
        </w:rPr>
        <w:t>автотехобслуживания</w:t>
      </w:r>
      <w:r w:rsidR="002C72AE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 xml:space="preserve"> </w:t>
      </w:r>
      <w:r w:rsidR="00FF57BB" w:rsidRPr="00421754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F31A8" w:rsidRPr="00421754" w:rsidRDefault="00CF31A8" w:rsidP="008C4288">
      <w:pPr>
        <w:widowControl w:val="0"/>
        <w:contextualSpacing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56DC4" w:rsidRPr="00421754" w:rsidRDefault="00A80B5F" w:rsidP="008C4288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 w:rsidR="00FC6F04" w:rsidRPr="00421754">
        <w:rPr>
          <w:rFonts w:ascii="GHEA Grapalat" w:hAnsi="GHEA Grapalat"/>
          <w:b/>
          <w:color w:val="000000" w:themeColor="text1"/>
          <w:sz w:val="22"/>
          <w:szCs w:val="22"/>
        </w:rPr>
        <w:t>1</w:t>
      </w:r>
      <w:r w:rsidR="00ED4558"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Услуги</w:t>
      </w:r>
      <w:r w:rsidR="00EE322D" w:rsidRPr="00EE322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946BCD">
        <w:rPr>
          <w:rFonts w:ascii="GHEA Grapalat" w:hAnsi="GHEA Grapalat" w:hint="eastAsia"/>
          <w:b/>
          <w:color w:val="000000" w:themeColor="text1"/>
          <w:sz w:val="22"/>
          <w:szCs w:val="22"/>
        </w:rPr>
        <w:t>автотехобслуживания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421754" w:rsidRPr="00421754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42175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en-US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42175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42175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несоответствии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Краткое описание несоответствия</w:t>
            </w:r>
          </w:p>
        </w:tc>
      </w:tr>
      <w:tr w:rsidR="00421754" w:rsidRPr="00421754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421754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421754" w:rsidRDefault="00946BCD" w:rsidP="00946BCD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ООО</w:t>
            </w:r>
            <w:r w:rsidR="00852D8B"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«</w:t>
            </w:r>
            <w:r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Тойота Ереван</w:t>
            </w:r>
            <w:r w:rsidR="00852D8B"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421754" w:rsidRDefault="00705297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</w:tr>
      <w:tr w:rsidR="00421754" w:rsidRPr="00421754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Отобранный участник 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Предложенная участником цена</w:t>
            </w:r>
          </w:p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/без НДС, тыс. драмов/</w:t>
            </w:r>
          </w:p>
        </w:tc>
      </w:tr>
      <w:tr w:rsidR="00421754" w:rsidRPr="00421754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421754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421754" w:rsidRDefault="00946BCD" w:rsidP="0081098F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ООО</w:t>
            </w:r>
            <w:r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«</w:t>
            </w:r>
            <w:r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Тойота Ереван</w:t>
            </w: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421754" w:rsidRDefault="00A90013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EE322D" w:rsidRDefault="00946BCD" w:rsidP="00A90013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F76194">
              <w:rPr>
                <w:rFonts w:ascii="GHEA Grapalat" w:hAnsi="GHEA Grapalat"/>
                <w:color w:val="000000"/>
                <w:sz w:val="20"/>
                <w:lang w:val="hy-AM"/>
              </w:rPr>
              <w:t>833,333</w:t>
            </w:r>
            <w:r w:rsidRPr="00F76194">
              <w:rPr>
                <w:rFonts w:ascii="Cambria Math" w:hAnsi="Cambria Math" w:cs="Cambria Math"/>
                <w:color w:val="000000"/>
                <w:sz w:val="20"/>
                <w:lang w:val="hy-AM"/>
              </w:rPr>
              <w:t>․</w:t>
            </w:r>
            <w:r w:rsidRPr="00F76194">
              <w:rPr>
                <w:rFonts w:ascii="GHEA Grapalat" w:hAnsi="GHEA Grapalat"/>
                <w:color w:val="000000"/>
                <w:sz w:val="20"/>
                <w:lang w:val="hy-AM"/>
              </w:rPr>
              <w:t>33</w:t>
            </w:r>
            <w:bookmarkStart w:id="0" w:name="_GoBack"/>
            <w:bookmarkEnd w:id="0"/>
          </w:p>
        </w:tc>
      </w:tr>
    </w:tbl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421754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F31A8" w:rsidRPr="00421754" w:rsidRDefault="00CF31A8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Согласно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 xml:space="preserve">4-ому пункту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стать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и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10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-ой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Закона Республики Армения "О закупках" периода</w:t>
      </w:r>
      <w:r w:rsidRPr="00421754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ожидания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не предусматривается.</w:t>
      </w:r>
    </w:p>
    <w:p w:rsidR="00CC1373" w:rsidRPr="00421754" w:rsidRDefault="00CC1373" w:rsidP="00800484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к </w:t>
      </w:r>
      <w:r w:rsidR="00071DA6" w:rsidRPr="00421754">
        <w:rPr>
          <w:rFonts w:ascii="GHEA Grapalat" w:hAnsi="GHEA Grapalat"/>
          <w:color w:val="000000" w:themeColor="text1"/>
          <w:sz w:val="22"/>
          <w:szCs w:val="22"/>
        </w:rPr>
        <w:t>Астгик Вирабян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, секретарю Оценочной комиссии под кодом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946BCD">
        <w:rPr>
          <w:rFonts w:ascii="GHEA Grapalat" w:hAnsi="GHEA Grapalat"/>
          <w:color w:val="000000" w:themeColor="text1"/>
          <w:sz w:val="22"/>
          <w:szCs w:val="22"/>
        </w:rPr>
        <w:t>MATsDzB-HHK-26/12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091-22-26-25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Электронная почта: 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procurement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</w:rPr>
        <w:t>_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hhk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  <w:lang w:val="af-ZA"/>
        </w:rPr>
        <w:t>@hti.am</w:t>
      </w:r>
      <w:r w:rsidRPr="00421754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ab/>
      </w:r>
    </w:p>
    <w:p w:rsidR="00613058" w:rsidRPr="00421754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color w:val="000000" w:themeColor="text1"/>
          <w:szCs w:val="22"/>
          <w:u w:val="none"/>
        </w:rPr>
      </w:pPr>
      <w:r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Заказчик: </w:t>
      </w:r>
      <w:r w:rsidR="00EA299E"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ГНКО «Республиканский центр телекоммуникации» МВП РА</w:t>
      </w:r>
    </w:p>
    <w:sectPr w:rsidR="00613058" w:rsidRPr="00421754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A6A" w:rsidRDefault="006F6A6A">
      <w:r>
        <w:separator/>
      </w:r>
    </w:p>
  </w:endnote>
  <w:endnote w:type="continuationSeparator" w:id="0">
    <w:p w:rsidR="006F6A6A" w:rsidRDefault="006F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A6A" w:rsidRDefault="006F6A6A">
      <w:r>
        <w:separator/>
      </w:r>
    </w:p>
  </w:footnote>
  <w:footnote w:type="continuationSeparator" w:id="0">
    <w:p w:rsidR="006F6A6A" w:rsidRDefault="006F6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3AA7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D140F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C72AE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21754"/>
    <w:rsid w:val="0042688C"/>
    <w:rsid w:val="0043269D"/>
    <w:rsid w:val="0044195C"/>
    <w:rsid w:val="00441E90"/>
    <w:rsid w:val="00447753"/>
    <w:rsid w:val="00454284"/>
    <w:rsid w:val="00457292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F4"/>
    <w:rsid w:val="004E03DB"/>
    <w:rsid w:val="004E2FB6"/>
    <w:rsid w:val="004F596C"/>
    <w:rsid w:val="005067FE"/>
    <w:rsid w:val="00526536"/>
    <w:rsid w:val="00531EA4"/>
    <w:rsid w:val="00532F01"/>
    <w:rsid w:val="005645A0"/>
    <w:rsid w:val="00565F1E"/>
    <w:rsid w:val="00566A64"/>
    <w:rsid w:val="005676AA"/>
    <w:rsid w:val="00570AA7"/>
    <w:rsid w:val="00574040"/>
    <w:rsid w:val="00584472"/>
    <w:rsid w:val="0058556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451B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4698"/>
    <w:rsid w:val="00666AB8"/>
    <w:rsid w:val="00673895"/>
    <w:rsid w:val="00674C4C"/>
    <w:rsid w:val="00683E3A"/>
    <w:rsid w:val="00686425"/>
    <w:rsid w:val="006A0569"/>
    <w:rsid w:val="006B7B4E"/>
    <w:rsid w:val="006F114D"/>
    <w:rsid w:val="006F6A6A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F78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0484"/>
    <w:rsid w:val="0080439B"/>
    <w:rsid w:val="00805D1B"/>
    <w:rsid w:val="0081098F"/>
    <w:rsid w:val="00822336"/>
    <w:rsid w:val="00823294"/>
    <w:rsid w:val="008240AE"/>
    <w:rsid w:val="0082797C"/>
    <w:rsid w:val="008435B6"/>
    <w:rsid w:val="00843D20"/>
    <w:rsid w:val="0085228E"/>
    <w:rsid w:val="00852D8B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6BCD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0074"/>
    <w:rsid w:val="009D2EF6"/>
    <w:rsid w:val="009D3A60"/>
    <w:rsid w:val="009E5F93"/>
    <w:rsid w:val="009F313D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56BE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2DEF"/>
    <w:rsid w:val="00CF31A8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D72BD"/>
    <w:rsid w:val="00DF08F7"/>
    <w:rsid w:val="00E13376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E322D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52BB660-2BCC-4004-BBA7-D473B169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67</cp:revision>
  <cp:lastPrinted>2024-12-25T08:12:00Z</cp:lastPrinted>
  <dcterms:created xsi:type="dcterms:W3CDTF">2018-08-08T07:12:00Z</dcterms:created>
  <dcterms:modified xsi:type="dcterms:W3CDTF">2026-06-01T06:52:00Z</dcterms:modified>
</cp:coreProperties>
</file>